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50" w:rsidRPr="00871650" w:rsidRDefault="00871650" w:rsidP="006841E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871650">
        <w:rPr>
          <w:rFonts w:ascii="Times New Roman" w:eastAsia="Times New Roman" w:hAnsi="Times New Roman" w:cs="Times New Roman"/>
          <w:b/>
          <w:bCs/>
          <w:sz w:val="36"/>
          <w:szCs w:val="36"/>
          <w:lang w:eastAsia="it-IT"/>
        </w:rPr>
        <w:t>ATS Milano - Sistema Socio Sanitario</w:t>
      </w:r>
    </w:p>
    <w:p w:rsidR="00871650" w:rsidRDefault="00871650" w:rsidP="00B611A6">
      <w:pPr>
        <w:pStyle w:val="NormaleWeb"/>
        <w:jc w:val="both"/>
      </w:pPr>
      <w:bookmarkStart w:id="0" w:name="_GoBack"/>
      <w:bookmarkEnd w:id="0"/>
    </w:p>
    <w:p w:rsidR="00B611A6" w:rsidRPr="006841E2" w:rsidRDefault="00B611A6" w:rsidP="00B611A6">
      <w:pPr>
        <w:pStyle w:val="NormaleWeb"/>
        <w:jc w:val="both"/>
        <w:rPr>
          <w:rFonts w:asciiTheme="majorHAnsi" w:hAnsiTheme="majorHAnsi"/>
          <w:sz w:val="28"/>
          <w:szCs w:val="28"/>
        </w:rPr>
      </w:pPr>
      <w:r w:rsidRPr="006841E2">
        <w:rPr>
          <w:rFonts w:asciiTheme="majorHAnsi" w:hAnsiTheme="majorHAnsi"/>
          <w:sz w:val="28"/>
          <w:szCs w:val="28"/>
        </w:rPr>
        <w:t>Dal 27 giugno 2017 ATS Milano ha aperto il nuovo sito web raggiungibile al seguente link:</w:t>
      </w:r>
    </w:p>
    <w:p w:rsidR="00B611A6" w:rsidRPr="006841E2" w:rsidRDefault="006841E2" w:rsidP="00B611A6">
      <w:pPr>
        <w:pStyle w:val="NormaleWeb"/>
        <w:jc w:val="both"/>
        <w:rPr>
          <w:rFonts w:asciiTheme="majorHAnsi" w:hAnsiTheme="majorHAnsi"/>
          <w:sz w:val="28"/>
          <w:szCs w:val="28"/>
        </w:rPr>
      </w:pPr>
      <w:r w:rsidRPr="006841E2">
        <w:rPr>
          <w:rFonts w:asciiTheme="majorHAnsi" w:hAnsiTheme="majorHAnsi"/>
          <w:sz w:val="28"/>
          <w:szCs w:val="28"/>
        </w:rPr>
        <w:fldChar w:fldCharType="begin"/>
      </w:r>
      <w:r w:rsidRPr="006841E2">
        <w:rPr>
          <w:rFonts w:asciiTheme="majorHAnsi" w:hAnsiTheme="majorHAnsi"/>
          <w:sz w:val="28"/>
          <w:szCs w:val="28"/>
        </w:rPr>
        <w:instrText xml:space="preserve"> HYPERLINK "https://www.ats-milano.it/portale" </w:instrText>
      </w:r>
      <w:r w:rsidRPr="006841E2">
        <w:rPr>
          <w:rFonts w:asciiTheme="majorHAnsi" w:hAnsiTheme="majorHAnsi"/>
          <w:sz w:val="28"/>
          <w:szCs w:val="28"/>
        </w:rPr>
        <w:fldChar w:fldCharType="separate"/>
      </w:r>
      <w:r w:rsidRPr="006841E2">
        <w:rPr>
          <w:rStyle w:val="Collegamentoipertestuale"/>
          <w:rFonts w:asciiTheme="majorHAnsi" w:hAnsiTheme="majorHAnsi"/>
          <w:sz w:val="28"/>
          <w:szCs w:val="28"/>
        </w:rPr>
        <w:t>https://w</w:t>
      </w:r>
      <w:r w:rsidRPr="006841E2">
        <w:rPr>
          <w:rStyle w:val="Collegamentoipertestuale"/>
          <w:rFonts w:asciiTheme="majorHAnsi" w:hAnsiTheme="majorHAnsi"/>
          <w:sz w:val="28"/>
          <w:szCs w:val="28"/>
        </w:rPr>
        <w:t>ww.ats-milano.it/portale</w:t>
      </w:r>
      <w:r w:rsidRPr="006841E2">
        <w:rPr>
          <w:rFonts w:asciiTheme="majorHAnsi" w:hAnsiTheme="majorHAnsi"/>
          <w:sz w:val="28"/>
          <w:szCs w:val="28"/>
        </w:rPr>
        <w:fldChar w:fldCharType="end"/>
      </w:r>
    </w:p>
    <w:p w:rsidR="006841E2" w:rsidRPr="006841E2" w:rsidRDefault="006841E2" w:rsidP="00B611A6">
      <w:pPr>
        <w:pStyle w:val="NormaleWeb"/>
        <w:jc w:val="both"/>
        <w:rPr>
          <w:rFonts w:asciiTheme="majorHAnsi" w:hAnsiTheme="majorHAnsi"/>
          <w:sz w:val="28"/>
          <w:szCs w:val="28"/>
        </w:rPr>
      </w:pPr>
    </w:p>
    <w:p w:rsidR="00B611A6" w:rsidRPr="006841E2" w:rsidRDefault="00B611A6" w:rsidP="00B611A6">
      <w:pPr>
        <w:pStyle w:val="NormaleWeb"/>
        <w:jc w:val="both"/>
        <w:rPr>
          <w:rFonts w:asciiTheme="majorHAnsi" w:hAnsiTheme="majorHAnsi"/>
          <w:sz w:val="28"/>
          <w:szCs w:val="28"/>
        </w:rPr>
      </w:pPr>
      <w:r w:rsidRPr="006841E2">
        <w:rPr>
          <w:rFonts w:asciiTheme="majorHAnsi" w:hAnsiTheme="majorHAnsi"/>
          <w:sz w:val="28"/>
          <w:szCs w:val="28"/>
        </w:rPr>
        <w:t>All'interno del sito è presente uno strumento innovativo Web-</w:t>
      </w:r>
      <w:proofErr w:type="spellStart"/>
      <w:r w:rsidRPr="006841E2">
        <w:rPr>
          <w:rFonts w:asciiTheme="majorHAnsi" w:hAnsiTheme="majorHAnsi"/>
          <w:sz w:val="28"/>
          <w:szCs w:val="28"/>
        </w:rPr>
        <w:t>based</w:t>
      </w:r>
      <w:proofErr w:type="spellEnd"/>
      <w:r w:rsidRPr="006841E2">
        <w:rPr>
          <w:rFonts w:asciiTheme="majorHAnsi" w:hAnsiTheme="majorHAnsi"/>
          <w:sz w:val="28"/>
          <w:szCs w:val="28"/>
        </w:rPr>
        <w:t xml:space="preserve"> che rappresenta la realizzazione di un progetto voluto dalla Direzione Strategica di ATS Milano. Il portale pubblico rende disponibile due aree distinte che hanno finalità complementari, ma che consentono di avere informazioni per Comune, per ASST e per ATS.</w:t>
      </w:r>
    </w:p>
    <w:p w:rsidR="00B611A6" w:rsidRPr="006841E2" w:rsidRDefault="00B611A6" w:rsidP="00B611A6">
      <w:pPr>
        <w:pStyle w:val="NormaleWeb"/>
        <w:jc w:val="both"/>
        <w:rPr>
          <w:rFonts w:asciiTheme="majorHAnsi" w:hAnsiTheme="majorHAnsi"/>
          <w:sz w:val="28"/>
          <w:szCs w:val="28"/>
        </w:rPr>
      </w:pPr>
      <w:r w:rsidRPr="006841E2">
        <w:rPr>
          <w:rFonts w:asciiTheme="majorHAnsi" w:hAnsiTheme="majorHAnsi"/>
          <w:sz w:val="28"/>
          <w:szCs w:val="28"/>
        </w:rPr>
        <w:t>Il portale pubblico è raggiungibile al seguente link:</w:t>
      </w:r>
    </w:p>
    <w:p w:rsidR="00B611A6" w:rsidRPr="006841E2" w:rsidRDefault="00B611A6" w:rsidP="00B611A6">
      <w:pPr>
        <w:pStyle w:val="NormaleWeb"/>
        <w:jc w:val="both"/>
        <w:rPr>
          <w:rFonts w:asciiTheme="majorHAnsi" w:hAnsiTheme="majorHAnsi"/>
          <w:sz w:val="28"/>
          <w:szCs w:val="28"/>
        </w:rPr>
      </w:pPr>
      <w:r w:rsidRPr="006841E2">
        <w:rPr>
          <w:rFonts w:asciiTheme="majorHAnsi" w:hAnsiTheme="majorHAnsi"/>
          <w:sz w:val="28"/>
          <w:szCs w:val="28"/>
        </w:rPr>
        <w:t> </w:t>
      </w:r>
    </w:p>
    <w:p w:rsidR="00B611A6" w:rsidRPr="006841E2" w:rsidRDefault="006841E2" w:rsidP="00B611A6">
      <w:pPr>
        <w:pStyle w:val="NormaleWeb"/>
        <w:jc w:val="both"/>
        <w:rPr>
          <w:rFonts w:asciiTheme="majorHAnsi" w:hAnsiTheme="majorHAnsi"/>
          <w:sz w:val="28"/>
          <w:szCs w:val="28"/>
        </w:rPr>
      </w:pPr>
      <w:r w:rsidRPr="006841E2">
        <w:rPr>
          <w:rFonts w:asciiTheme="majorHAnsi" w:hAnsiTheme="majorHAnsi"/>
          <w:sz w:val="28"/>
          <w:szCs w:val="28"/>
        </w:rPr>
        <w:fldChar w:fldCharType="begin"/>
      </w:r>
      <w:r w:rsidRPr="006841E2">
        <w:rPr>
          <w:rFonts w:asciiTheme="majorHAnsi" w:hAnsiTheme="majorHAnsi"/>
          <w:sz w:val="28"/>
          <w:szCs w:val="28"/>
        </w:rPr>
        <w:instrText xml:space="preserve"> HYPERLINK "https://portale.ats-milano.it/hp.php" </w:instrText>
      </w:r>
      <w:r w:rsidRPr="006841E2">
        <w:rPr>
          <w:rFonts w:asciiTheme="majorHAnsi" w:hAnsiTheme="majorHAnsi"/>
          <w:sz w:val="28"/>
          <w:szCs w:val="28"/>
        </w:rPr>
        <w:fldChar w:fldCharType="separate"/>
      </w:r>
      <w:r w:rsidR="00B611A6" w:rsidRPr="006841E2">
        <w:rPr>
          <w:rStyle w:val="Collegamentoipertestuale"/>
          <w:rFonts w:asciiTheme="majorHAnsi" w:hAnsiTheme="majorHAnsi"/>
          <w:sz w:val="28"/>
          <w:szCs w:val="28"/>
        </w:rPr>
        <w:t>PORTALE INFORMATIVO SALUTE ATS MILANO</w:t>
      </w:r>
      <w:r w:rsidRPr="006841E2">
        <w:rPr>
          <w:rStyle w:val="Collegamentoipertestuale"/>
          <w:rFonts w:asciiTheme="majorHAnsi" w:hAnsiTheme="majorHAnsi"/>
          <w:sz w:val="28"/>
          <w:szCs w:val="28"/>
        </w:rPr>
        <w:fldChar w:fldCharType="end"/>
      </w:r>
    </w:p>
    <w:p w:rsidR="004D253A" w:rsidRDefault="004D253A"/>
    <w:sectPr w:rsidR="004D25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A6"/>
    <w:rsid w:val="004D253A"/>
    <w:rsid w:val="006841E2"/>
    <w:rsid w:val="00871650"/>
    <w:rsid w:val="00B61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F9E9"/>
  <w15:chartTrackingRefBased/>
  <w15:docId w15:val="{CC66B219-F0D9-4428-9A31-0F422C2A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87165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11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611A6"/>
    <w:rPr>
      <w:color w:val="0000FF"/>
      <w:u w:val="single"/>
    </w:rPr>
  </w:style>
  <w:style w:type="character" w:styleId="Menzionenonrisolta">
    <w:name w:val="Unresolved Mention"/>
    <w:basedOn w:val="Carpredefinitoparagrafo"/>
    <w:uiPriority w:val="99"/>
    <w:semiHidden/>
    <w:unhideWhenUsed/>
    <w:rsid w:val="00B611A6"/>
    <w:rPr>
      <w:color w:val="808080"/>
      <w:shd w:val="clear" w:color="auto" w:fill="E6E6E6"/>
    </w:rPr>
  </w:style>
  <w:style w:type="character" w:styleId="Collegamentovisitato">
    <w:name w:val="FollowedHyperlink"/>
    <w:basedOn w:val="Carpredefinitoparagrafo"/>
    <w:uiPriority w:val="99"/>
    <w:semiHidden/>
    <w:unhideWhenUsed/>
    <w:rsid w:val="00B611A6"/>
    <w:rPr>
      <w:color w:val="954F72" w:themeColor="followedHyperlink"/>
      <w:u w:val="single"/>
    </w:rPr>
  </w:style>
  <w:style w:type="character" w:customStyle="1" w:styleId="Titolo2Carattere">
    <w:name w:val="Titolo 2 Carattere"/>
    <w:basedOn w:val="Carpredefinitoparagrafo"/>
    <w:link w:val="Titolo2"/>
    <w:uiPriority w:val="9"/>
    <w:rsid w:val="00871650"/>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31742">
      <w:bodyDiv w:val="1"/>
      <w:marLeft w:val="0"/>
      <w:marRight w:val="0"/>
      <w:marTop w:val="0"/>
      <w:marBottom w:val="0"/>
      <w:divBdr>
        <w:top w:val="none" w:sz="0" w:space="0" w:color="auto"/>
        <w:left w:val="none" w:sz="0" w:space="0" w:color="auto"/>
        <w:bottom w:val="none" w:sz="0" w:space="0" w:color="auto"/>
        <w:right w:val="none" w:sz="0" w:space="0" w:color="auto"/>
      </w:divBdr>
    </w:div>
    <w:div w:id="12906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585</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Calati</dc:creator>
  <cp:keywords/>
  <dc:description/>
  <cp:lastModifiedBy>Annalisa Calati</cp:lastModifiedBy>
  <cp:revision>3</cp:revision>
  <dcterms:created xsi:type="dcterms:W3CDTF">2017-07-10T07:25:00Z</dcterms:created>
  <dcterms:modified xsi:type="dcterms:W3CDTF">2017-07-10T07:35:00Z</dcterms:modified>
</cp:coreProperties>
</file>