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DB" w:rsidRPr="007C1FDB" w:rsidRDefault="007C1FDB" w:rsidP="007C1FDB">
      <w:pPr>
        <w:rPr>
          <w:b/>
          <w:bCs/>
        </w:rPr>
      </w:pPr>
      <w:r w:rsidRPr="007C1FDB">
        <w:rPr>
          <w:b/>
          <w:bCs/>
        </w:rPr>
        <w:t xml:space="preserve">Bonus Famiglia Reddito di Autonomia 2016 </w:t>
      </w:r>
    </w:p>
    <w:p w:rsidR="007C1FDB" w:rsidRPr="007C1FDB" w:rsidRDefault="007C1FDB" w:rsidP="007C1FDB">
      <w:pPr>
        <w:jc w:val="both"/>
      </w:pPr>
      <w:r w:rsidRPr="007C1FDB">
        <w:t>Regione Lombardia ha introdotto con DDGR n. X/5060 e n. X/5095, in via sperimentale, la misura «Bonus Famiglia», per sostenere le famiglie che si trovano in condizioni di vulnerabilità socioeconomica, determinate da: situazione reddituale, problematiche sociali, abitative, lavorative, sanitarie e familiari.</w:t>
      </w:r>
    </w:p>
    <w:p w:rsidR="007C1FDB" w:rsidRPr="007C1FDB" w:rsidRDefault="007C1FDB" w:rsidP="007C1FDB">
      <w:pPr>
        <w:jc w:val="both"/>
      </w:pPr>
      <w:proofErr w:type="gramStart"/>
      <w:r w:rsidRPr="007C1FDB">
        <w:t>“ Bonus</w:t>
      </w:r>
      <w:proofErr w:type="gramEnd"/>
      <w:r w:rsidRPr="007C1FDB">
        <w:t xml:space="preserve"> Famiglia” è una misura entrata in vigore il 1 maggio 2016 (il decreto attuativo BONUS FAMIGLIA n. 4760 del 26/05/2016 è in allegato a fondo pagina e pubblicato sul BURL n. 22 del 31/05/2016).</w:t>
      </w:r>
    </w:p>
    <w:p w:rsidR="007C1FDB" w:rsidRPr="007C1FDB" w:rsidRDefault="007C1FDB" w:rsidP="007C1FDB">
      <w:pPr>
        <w:jc w:val="both"/>
      </w:pPr>
      <w:r w:rsidRPr="007C1FDB">
        <w:t>Questa misura assegna 150 euro al mese (per i 6 mesi precedenti la nascita del bambino e per i 6 mesi successivi alla nascita) fino ad un massimo di 1.800 euro. In caso di adozione, il contributo è di 150 euro al mese dall'ingresso del bambino in famiglia, fino ad un massimo di 900 euro.</w:t>
      </w:r>
    </w:p>
    <w:p w:rsidR="007C1FDB" w:rsidRPr="007C1FDB" w:rsidRDefault="007C1FDB" w:rsidP="007C1FDB">
      <w:pPr>
        <w:jc w:val="both"/>
      </w:pPr>
      <w:r w:rsidRPr="007C1FDB">
        <w:t> </w:t>
      </w:r>
    </w:p>
    <w:p w:rsidR="007C1FDB" w:rsidRPr="007C1FDB" w:rsidRDefault="007C1FDB" w:rsidP="007C1FDB">
      <w:pPr>
        <w:jc w:val="both"/>
      </w:pPr>
      <w:r w:rsidRPr="007C1FDB">
        <w:rPr>
          <w:b/>
          <w:bCs/>
        </w:rPr>
        <w:t xml:space="preserve">Per presentare la domanda </w:t>
      </w:r>
    </w:p>
    <w:p w:rsidR="007C1FDB" w:rsidRPr="007C1FDB" w:rsidRDefault="007C1FDB" w:rsidP="007C1FDB">
      <w:pPr>
        <w:jc w:val="both"/>
      </w:pPr>
      <w:r w:rsidRPr="007C1FDB">
        <w:t xml:space="preserve">Per presentare la domanda la madre deve essere in stato di gravidanza o aver partorito nel mese di maggio (i parti avvenuti in un periodo precedente non potranno essere presi in considerazione) ed essere in possesso di un indicatore ISEE di riferimento uguale o inferiore a 20.000 euro. </w:t>
      </w:r>
      <w:proofErr w:type="gramStart"/>
      <w:r w:rsidRPr="007C1FDB">
        <w:t>E'</w:t>
      </w:r>
      <w:proofErr w:type="gramEnd"/>
      <w:r w:rsidRPr="007C1FDB">
        <w:t xml:space="preserve"> inoltre richiesta la residenza in Lombardia per entrambi i genitori di cui almeno uno per 5 anni continuativi.</w:t>
      </w:r>
    </w:p>
    <w:p w:rsidR="007C1FDB" w:rsidRPr="007C1FDB" w:rsidRDefault="007C1FDB" w:rsidP="007C1FDB">
      <w:pPr>
        <w:jc w:val="both"/>
      </w:pPr>
      <w:r w:rsidRPr="007C1FDB">
        <w:t> </w:t>
      </w:r>
    </w:p>
    <w:p w:rsidR="007C1FDB" w:rsidRPr="007C1FDB" w:rsidRDefault="007C1FDB" w:rsidP="007C1FDB">
      <w:r w:rsidRPr="007C1FDB">
        <w:rPr>
          <w:b/>
          <w:bCs/>
        </w:rPr>
        <w:t xml:space="preserve">Modalità di accesso </w:t>
      </w:r>
    </w:p>
    <w:p w:rsidR="007C1FDB" w:rsidRPr="007C1FDB" w:rsidRDefault="007C1FDB" w:rsidP="007C1FDB">
      <w:r w:rsidRPr="007C1FDB">
        <w:t>La domanda per avere diritto al contributo è presentata</w:t>
      </w:r>
    </w:p>
    <w:p w:rsidR="007C1FDB" w:rsidRPr="007C1FDB" w:rsidRDefault="007C1FDB" w:rsidP="007C1FDB">
      <w:pPr>
        <w:numPr>
          <w:ilvl w:val="0"/>
          <w:numId w:val="1"/>
        </w:numPr>
      </w:pPr>
      <w:r w:rsidRPr="007C1FDB">
        <w:t xml:space="preserve">a partire dal 1 giugno 2016 </w:t>
      </w:r>
    </w:p>
    <w:p w:rsidR="007C1FDB" w:rsidRPr="007C1FDB" w:rsidRDefault="007C1FDB" w:rsidP="007C1FDB">
      <w:pPr>
        <w:numPr>
          <w:ilvl w:val="0"/>
          <w:numId w:val="1"/>
        </w:numPr>
      </w:pPr>
      <w:r w:rsidRPr="007C1FDB">
        <w:t xml:space="preserve">direttamente dall’interessato </w:t>
      </w:r>
    </w:p>
    <w:p w:rsidR="007C1FDB" w:rsidRPr="007C1FDB" w:rsidRDefault="007C1FDB" w:rsidP="007C1FDB">
      <w:pPr>
        <w:numPr>
          <w:ilvl w:val="0"/>
          <w:numId w:val="1"/>
        </w:numPr>
      </w:pPr>
      <w:r w:rsidRPr="007C1FDB">
        <w:t xml:space="preserve">da qualsiasi computer compilando il </w:t>
      </w:r>
      <w:proofErr w:type="spellStart"/>
      <w:r w:rsidRPr="007C1FDB">
        <w:t>form</w:t>
      </w:r>
      <w:proofErr w:type="spellEnd"/>
      <w:r w:rsidRPr="007C1FDB">
        <w:t xml:space="preserve"> presente in questo </w:t>
      </w:r>
      <w:proofErr w:type="gramStart"/>
      <w:r w:rsidRPr="007C1FDB">
        <w:t>link :</w:t>
      </w:r>
      <w:proofErr w:type="gramEnd"/>
      <w:hyperlink r:id="rId5" w:history="1">
        <w:r w:rsidRPr="007C1FDB">
          <w:rPr>
            <w:rStyle w:val="Collegamentoipertestuale"/>
          </w:rPr>
          <w:t xml:space="preserve">www.siage.regione.lombardia.it. </w:t>
        </w:r>
      </w:hyperlink>
    </w:p>
    <w:p w:rsidR="007C1FDB" w:rsidRPr="007C1FDB" w:rsidRDefault="007C1FDB" w:rsidP="007C1FDB">
      <w:r w:rsidRPr="007C1FDB">
        <w:t xml:space="preserve">Per completare il </w:t>
      </w:r>
      <w:proofErr w:type="spellStart"/>
      <w:r w:rsidRPr="007C1FDB">
        <w:t>form</w:t>
      </w:r>
      <w:proofErr w:type="spellEnd"/>
      <w:r w:rsidRPr="007C1FDB">
        <w:t xml:space="preserve"> di presentazione della domanda viene richiesto di allegare il file dei seguenti documenti</w:t>
      </w:r>
    </w:p>
    <w:p w:rsidR="007C1FDB" w:rsidRPr="007C1FDB" w:rsidRDefault="007C1FDB" w:rsidP="007C1FDB">
      <w:pPr>
        <w:numPr>
          <w:ilvl w:val="0"/>
          <w:numId w:val="2"/>
        </w:numPr>
      </w:pPr>
      <w:r w:rsidRPr="007C1FDB">
        <w:t xml:space="preserve">ISEE ordinario o ISEE corrente, in corso di validità (o in attesa dell’ISEE, la Dichiarazione Sostitutiva Unica – DSU) </w:t>
      </w:r>
    </w:p>
    <w:p w:rsidR="007C1FDB" w:rsidRPr="007C1FDB" w:rsidRDefault="007C1FDB" w:rsidP="007C1FDB">
      <w:pPr>
        <w:numPr>
          <w:ilvl w:val="0"/>
          <w:numId w:val="2"/>
        </w:numPr>
      </w:pPr>
      <w:r w:rsidRPr="007C1FDB">
        <w:t xml:space="preserve">certificato medico di gravidanza o sentenza di adozione </w:t>
      </w:r>
    </w:p>
    <w:p w:rsidR="007C1FDB" w:rsidRPr="007C1FDB" w:rsidRDefault="007C1FDB" w:rsidP="007C1FDB">
      <w:pPr>
        <w:numPr>
          <w:ilvl w:val="0"/>
          <w:numId w:val="2"/>
        </w:numPr>
      </w:pPr>
      <w:r w:rsidRPr="007C1FDB">
        <w:t xml:space="preserve">scheda di avvenuto colloquio per la valutazione della vulnerabilità socio-economica rilasciato dai servizi sociali del Comune di Residenza o dal </w:t>
      </w:r>
      <w:proofErr w:type="spellStart"/>
      <w:r w:rsidRPr="007C1FDB">
        <w:t>Cav</w:t>
      </w:r>
      <w:proofErr w:type="spellEnd"/>
      <w:r w:rsidRPr="007C1FDB">
        <w:t xml:space="preserve"> </w:t>
      </w:r>
    </w:p>
    <w:p w:rsidR="007C1FDB" w:rsidRPr="007C1FDB" w:rsidRDefault="007C1FDB" w:rsidP="007C1FDB">
      <w:r w:rsidRPr="007C1FDB">
        <w:t> </w:t>
      </w:r>
    </w:p>
    <w:p w:rsidR="007C1FDB" w:rsidRPr="007C1FDB" w:rsidRDefault="007C1FDB" w:rsidP="007C1FDB">
      <w:r w:rsidRPr="007C1FDB">
        <w:rPr>
          <w:b/>
          <w:bCs/>
        </w:rPr>
        <w:t xml:space="preserve">Informazioni </w:t>
      </w:r>
    </w:p>
    <w:p w:rsidR="007C1FDB" w:rsidRPr="007C1FDB" w:rsidRDefault="007C1FDB" w:rsidP="007C1FDB">
      <w:r w:rsidRPr="007C1FDB">
        <w:t>Call Center n. 800.318.318 (da lunedì a venerdì 8:00-21:00 - sabato 8:00-20:00)</w:t>
      </w:r>
    </w:p>
    <w:p w:rsidR="007C1FDB" w:rsidRPr="007C1FDB" w:rsidRDefault="007C1FDB" w:rsidP="007C1FDB">
      <w:hyperlink r:id="rId6" w:history="1">
        <w:r w:rsidRPr="007C1FDB">
          <w:rPr>
            <w:rStyle w:val="Collegamentoipertestuale"/>
          </w:rPr>
          <w:t xml:space="preserve">Uffici </w:t>
        </w:r>
        <w:proofErr w:type="spellStart"/>
        <w:r w:rsidRPr="007C1FDB">
          <w:rPr>
            <w:rStyle w:val="Collegamentoipertestuale"/>
          </w:rPr>
          <w:t>terriitoriali</w:t>
        </w:r>
        <w:proofErr w:type="spellEnd"/>
        <w:r w:rsidRPr="007C1FDB">
          <w:rPr>
            <w:rStyle w:val="Collegamentoipertestuale"/>
          </w:rPr>
          <w:t xml:space="preserve"> - sportello di </w:t>
        </w:r>
        <w:proofErr w:type="spellStart"/>
        <w:r w:rsidRPr="007C1FDB">
          <w:rPr>
            <w:rStyle w:val="Collegamentoipertestuale"/>
          </w:rPr>
          <w:t>SpazioRegione</w:t>
        </w:r>
        <w:proofErr w:type="spellEnd"/>
        <w:r w:rsidRPr="007C1FDB">
          <w:rPr>
            <w:rStyle w:val="Collegamentoipertestuale"/>
          </w:rPr>
          <w:t xml:space="preserve"> </w:t>
        </w:r>
      </w:hyperlink>
      <w:r w:rsidRPr="007C1FDB">
        <w:t>(da lunedì a giovedì 9:00-12:30 e 14:30-16:30, venerdì 9:00-12:30).</w:t>
      </w:r>
    </w:p>
    <w:p w:rsidR="007C1FDB" w:rsidRPr="007C1FDB" w:rsidRDefault="007C1FDB" w:rsidP="007C1FDB">
      <w:r w:rsidRPr="007C1FDB">
        <w:t> </w:t>
      </w:r>
    </w:p>
    <w:p w:rsidR="00261555" w:rsidRDefault="00261555">
      <w:bookmarkStart w:id="0" w:name="_GoBack"/>
      <w:bookmarkEnd w:id="0"/>
    </w:p>
    <w:sectPr w:rsidR="002615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95AD2"/>
    <w:multiLevelType w:val="multilevel"/>
    <w:tmpl w:val="EC22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DD23D7"/>
    <w:multiLevelType w:val="multilevel"/>
    <w:tmpl w:val="4E22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DB"/>
    <w:rsid w:val="00261555"/>
    <w:rsid w:val="007C1FDB"/>
    <w:rsid w:val="00B8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5F99B-CB6F-4053-99D9-121BDA13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1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37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e.lombardia.it/cs/Satellite?c=Avviso&amp;childpagename=Regione%2FWrapperAvvisiLayout&amp;cid=1213802420202&amp;p=1213802420202&amp;packedargs=menu-to-render%3D1194454694640&amp;pagename=RGNWrapper&amp;tipologia=AvvisodiRegione" TargetMode="External"/><Relationship Id="rId5" Type="http://schemas.openxmlformats.org/officeDocument/2006/relationships/hyperlink" Target="http://siage.reglomb.local/siage/authentication/idm/registration/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Calati</dc:creator>
  <cp:keywords/>
  <dc:description/>
  <cp:lastModifiedBy>Annalisa Calati</cp:lastModifiedBy>
  <cp:revision>2</cp:revision>
  <dcterms:created xsi:type="dcterms:W3CDTF">2016-06-08T12:38:00Z</dcterms:created>
  <dcterms:modified xsi:type="dcterms:W3CDTF">2016-06-08T12:40:00Z</dcterms:modified>
</cp:coreProperties>
</file>